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58F" w:rsidRPr="00B0658F" w:rsidRDefault="00B0658F" w:rsidP="00B0658F">
      <w:pPr>
        <w:spacing w:before="300" w:after="150"/>
        <w:outlineLvl w:val="2"/>
        <w:rPr>
          <w:rFonts w:ascii="Helvetica" w:eastAsia="Times New Roman" w:hAnsi="Helvetica" w:cs="Times New Roman"/>
          <w:b/>
          <w:bCs/>
          <w:color w:val="333333"/>
          <w:sz w:val="27"/>
          <w:szCs w:val="27"/>
          <w:lang w:val="en-US" w:eastAsia="fr-FR"/>
        </w:rPr>
      </w:pPr>
      <w:r w:rsidRPr="00B0658F">
        <w:rPr>
          <w:rFonts w:ascii="Helvetica" w:eastAsia="Times New Roman" w:hAnsi="Helvetica" w:cs="Times New Roman"/>
          <w:b/>
          <w:bCs/>
          <w:color w:val="333333"/>
          <w:sz w:val="27"/>
          <w:szCs w:val="27"/>
          <w:lang w:val="en-US" w:eastAsia="fr-FR"/>
        </w:rPr>
        <w:t>Memorandum of Conversation</w:t>
      </w:r>
    </w:p>
    <w:p w:rsidR="00B0658F" w:rsidRPr="00B0658F" w:rsidRDefault="00B0658F" w:rsidP="00B0658F">
      <w:pPr>
        <w:jc w:val="right"/>
        <w:rPr>
          <w:rFonts w:ascii="inherit" w:eastAsia="Times New Roman" w:hAnsi="inherit" w:cs="Times New Roman"/>
          <w:color w:val="333333"/>
          <w:sz w:val="23"/>
          <w:szCs w:val="23"/>
          <w:lang w:val="en-US" w:eastAsia="fr-FR"/>
        </w:rPr>
      </w:pPr>
      <w:r w:rsidRPr="00B0658F">
        <w:rPr>
          <w:rFonts w:ascii="inherit" w:eastAsia="Times New Roman" w:hAnsi="inherit" w:cs="Times New Roman"/>
          <w:color w:val="333333"/>
          <w:sz w:val="23"/>
          <w:szCs w:val="23"/>
          <w:lang w:val="en-US" w:eastAsia="fr-FR"/>
        </w:rPr>
        <w:t>Washington, July 18, 1974.</w:t>
      </w:r>
    </w:p>
    <w:p w:rsidR="00B0658F" w:rsidRPr="00B0658F" w:rsidRDefault="00B0658F" w:rsidP="00B0658F">
      <w:pPr>
        <w:spacing w:before="150" w:after="150"/>
        <w:outlineLvl w:val="3"/>
        <w:rPr>
          <w:rFonts w:ascii="Helvetica" w:eastAsia="Times New Roman" w:hAnsi="Helvetica" w:cs="Times New Roman"/>
          <w:b/>
          <w:bCs/>
          <w:color w:val="333333"/>
          <w:lang w:eastAsia="fr-FR"/>
        </w:rPr>
      </w:pPr>
      <w:r w:rsidRPr="00B0658F">
        <w:rPr>
          <w:rFonts w:ascii="Helvetica" w:eastAsia="Times New Roman" w:hAnsi="Helvetica" w:cs="Times New Roman"/>
          <w:b/>
          <w:bCs/>
          <w:color w:val="333333"/>
          <w:lang w:eastAsia="fr-FR"/>
        </w:rPr>
        <w:t>SUBJECT</w:t>
      </w:r>
    </w:p>
    <w:p w:rsidR="00B0658F" w:rsidRPr="00B0658F" w:rsidRDefault="00B0658F" w:rsidP="00B0658F">
      <w:pPr>
        <w:numPr>
          <w:ilvl w:val="0"/>
          <w:numId w:val="1"/>
        </w:numPr>
        <w:spacing w:before="100" w:beforeAutospacing="1" w:after="127"/>
        <w:ind w:left="1200"/>
        <w:rPr>
          <w:rFonts w:ascii="inherit" w:eastAsia="Times New Roman" w:hAnsi="inherit" w:cs="Times New Roman"/>
          <w:color w:val="333333"/>
          <w:sz w:val="23"/>
          <w:szCs w:val="23"/>
          <w:lang w:eastAsia="fr-FR"/>
        </w:rPr>
      </w:pPr>
      <w:proofErr w:type="spellStart"/>
      <w:r w:rsidRPr="00B0658F">
        <w:rPr>
          <w:rFonts w:ascii="inherit" w:eastAsia="Times New Roman" w:hAnsi="inherit" w:cs="Times New Roman"/>
          <w:color w:val="333333"/>
          <w:sz w:val="23"/>
          <w:szCs w:val="23"/>
          <w:lang w:eastAsia="fr-FR"/>
        </w:rPr>
        <w:t>Cyprus</w:t>
      </w:r>
      <w:proofErr w:type="spellEnd"/>
      <w:r w:rsidRPr="00B0658F">
        <w:rPr>
          <w:rFonts w:ascii="inherit" w:eastAsia="Times New Roman" w:hAnsi="inherit" w:cs="Times New Roman"/>
          <w:color w:val="333333"/>
          <w:sz w:val="23"/>
          <w:szCs w:val="23"/>
          <w:lang w:eastAsia="fr-FR"/>
        </w:rPr>
        <w:t xml:space="preserve"> </w:t>
      </w:r>
      <w:proofErr w:type="spellStart"/>
      <w:r w:rsidRPr="00B0658F">
        <w:rPr>
          <w:rFonts w:ascii="inherit" w:eastAsia="Times New Roman" w:hAnsi="inherit" w:cs="Times New Roman"/>
          <w:color w:val="333333"/>
          <w:sz w:val="23"/>
          <w:szCs w:val="23"/>
          <w:lang w:eastAsia="fr-FR"/>
        </w:rPr>
        <w:t>Crisis</w:t>
      </w:r>
      <w:proofErr w:type="spellEnd"/>
    </w:p>
    <w:p w:rsidR="00B0658F" w:rsidRPr="00B0658F" w:rsidRDefault="00B0658F" w:rsidP="00B0658F">
      <w:pPr>
        <w:spacing w:before="150" w:after="150"/>
        <w:outlineLvl w:val="3"/>
        <w:rPr>
          <w:rFonts w:ascii="Helvetica" w:eastAsia="Times New Roman" w:hAnsi="Helvetica" w:cs="Times New Roman"/>
          <w:b/>
          <w:bCs/>
          <w:color w:val="333333"/>
          <w:lang w:eastAsia="fr-FR"/>
        </w:rPr>
      </w:pPr>
      <w:r w:rsidRPr="00B0658F">
        <w:rPr>
          <w:rFonts w:ascii="Helvetica" w:eastAsia="Times New Roman" w:hAnsi="Helvetica" w:cs="Times New Roman"/>
          <w:b/>
          <w:bCs/>
          <w:color w:val="333333"/>
          <w:lang w:eastAsia="fr-FR"/>
        </w:rPr>
        <w:t>PARTICIPANTS</w:t>
      </w:r>
    </w:p>
    <w:p w:rsidR="00B0658F" w:rsidRPr="00B0658F" w:rsidRDefault="00B0658F" w:rsidP="00B0658F">
      <w:pPr>
        <w:numPr>
          <w:ilvl w:val="0"/>
          <w:numId w:val="2"/>
        </w:numPr>
        <w:spacing w:before="100" w:beforeAutospacing="1" w:after="127"/>
        <w:ind w:left="1200"/>
        <w:rPr>
          <w:rFonts w:ascii="inherit" w:eastAsia="Times New Roman" w:hAnsi="inherit" w:cs="Times New Roman"/>
          <w:color w:val="333333"/>
          <w:sz w:val="23"/>
          <w:szCs w:val="23"/>
          <w:lang w:val="en-US" w:eastAsia="fr-FR"/>
        </w:rPr>
      </w:pPr>
      <w:r w:rsidRPr="00B0658F">
        <w:rPr>
          <w:rFonts w:ascii="inherit" w:eastAsia="Times New Roman" w:hAnsi="inherit" w:cs="Times New Roman"/>
          <w:color w:val="333333"/>
          <w:sz w:val="23"/>
          <w:szCs w:val="23"/>
          <w:lang w:val="en-US" w:eastAsia="fr-FR"/>
        </w:rPr>
        <w:t>Honorable Henry A. Kissinger, Secretary of State</w:t>
      </w:r>
    </w:p>
    <w:p w:rsidR="00B0658F" w:rsidRPr="00B0658F" w:rsidRDefault="00B0658F" w:rsidP="00B0658F">
      <w:pPr>
        <w:numPr>
          <w:ilvl w:val="0"/>
          <w:numId w:val="2"/>
        </w:numPr>
        <w:spacing w:before="100" w:beforeAutospacing="1" w:after="127"/>
        <w:ind w:left="1200"/>
        <w:rPr>
          <w:rFonts w:ascii="inherit" w:eastAsia="Times New Roman" w:hAnsi="inherit" w:cs="Times New Roman"/>
          <w:color w:val="333333"/>
          <w:sz w:val="23"/>
          <w:szCs w:val="23"/>
          <w:lang w:val="en-US" w:eastAsia="fr-FR"/>
        </w:rPr>
      </w:pPr>
      <w:r w:rsidRPr="00B0658F">
        <w:rPr>
          <w:rFonts w:ascii="inherit" w:eastAsia="Times New Roman" w:hAnsi="inherit" w:cs="Times New Roman"/>
          <w:color w:val="333333"/>
          <w:sz w:val="23"/>
          <w:szCs w:val="23"/>
          <w:lang w:val="en-US" w:eastAsia="fr-FR"/>
        </w:rPr>
        <w:t>Honorable Robert McCloskey, Ambassador at Large</w:t>
      </w:r>
    </w:p>
    <w:p w:rsidR="00B0658F" w:rsidRPr="00B0658F" w:rsidRDefault="00B0658F" w:rsidP="00B0658F">
      <w:pPr>
        <w:numPr>
          <w:ilvl w:val="0"/>
          <w:numId w:val="2"/>
        </w:numPr>
        <w:spacing w:before="100" w:beforeAutospacing="1" w:after="127"/>
        <w:ind w:left="1200"/>
        <w:rPr>
          <w:rFonts w:ascii="inherit" w:eastAsia="Times New Roman" w:hAnsi="inherit" w:cs="Times New Roman"/>
          <w:color w:val="333333"/>
          <w:sz w:val="23"/>
          <w:szCs w:val="23"/>
          <w:lang w:val="en-US" w:eastAsia="fr-FR"/>
        </w:rPr>
      </w:pPr>
      <w:r w:rsidRPr="00B0658F">
        <w:rPr>
          <w:rFonts w:ascii="inherit" w:eastAsia="Times New Roman" w:hAnsi="inherit" w:cs="Times New Roman"/>
          <w:color w:val="333333"/>
          <w:sz w:val="23"/>
          <w:szCs w:val="23"/>
          <w:lang w:val="en-US" w:eastAsia="fr-FR"/>
        </w:rPr>
        <w:t xml:space="preserve">Honorable William </w:t>
      </w:r>
      <w:proofErr w:type="spellStart"/>
      <w:r w:rsidRPr="00B0658F">
        <w:rPr>
          <w:rFonts w:ascii="inherit" w:eastAsia="Times New Roman" w:hAnsi="inherit" w:cs="Times New Roman"/>
          <w:color w:val="333333"/>
          <w:sz w:val="23"/>
          <w:szCs w:val="23"/>
          <w:lang w:val="en-US" w:eastAsia="fr-FR"/>
        </w:rPr>
        <w:t>Buffum</w:t>
      </w:r>
      <w:proofErr w:type="spellEnd"/>
      <w:r w:rsidRPr="00B0658F">
        <w:rPr>
          <w:rFonts w:ascii="inherit" w:eastAsia="Times New Roman" w:hAnsi="inherit" w:cs="Times New Roman"/>
          <w:color w:val="333333"/>
          <w:sz w:val="23"/>
          <w:szCs w:val="23"/>
          <w:lang w:val="en-US" w:eastAsia="fr-FR"/>
        </w:rPr>
        <w:t>, Assistant Secretary for International Organization Affairs</w:t>
      </w:r>
    </w:p>
    <w:p w:rsidR="00B0658F" w:rsidRPr="00B0658F" w:rsidRDefault="00B0658F" w:rsidP="00B0658F">
      <w:pPr>
        <w:numPr>
          <w:ilvl w:val="0"/>
          <w:numId w:val="2"/>
        </w:numPr>
        <w:spacing w:before="100" w:beforeAutospacing="1" w:after="127"/>
        <w:ind w:left="1200"/>
        <w:rPr>
          <w:rFonts w:ascii="inherit" w:eastAsia="Times New Roman" w:hAnsi="inherit" w:cs="Times New Roman"/>
          <w:color w:val="333333"/>
          <w:sz w:val="23"/>
          <w:szCs w:val="23"/>
          <w:lang w:val="en-US" w:eastAsia="fr-FR"/>
        </w:rPr>
      </w:pPr>
      <w:r w:rsidRPr="00B0658F">
        <w:rPr>
          <w:rFonts w:ascii="inherit" w:eastAsia="Times New Roman" w:hAnsi="inherit" w:cs="Times New Roman"/>
          <w:color w:val="333333"/>
          <w:sz w:val="23"/>
          <w:szCs w:val="23"/>
          <w:lang w:val="en-US" w:eastAsia="fr-FR"/>
        </w:rPr>
        <w:t>Mr. Wells Stabler, Deputy Assistant Secretary for European Affairs</w:t>
      </w:r>
    </w:p>
    <w:p w:rsidR="00B0658F" w:rsidRPr="00B0658F" w:rsidRDefault="00B0658F" w:rsidP="00B0658F">
      <w:pPr>
        <w:numPr>
          <w:ilvl w:val="0"/>
          <w:numId w:val="2"/>
        </w:numPr>
        <w:spacing w:before="100" w:beforeAutospacing="1" w:after="127"/>
        <w:ind w:left="1200"/>
        <w:rPr>
          <w:rFonts w:ascii="inherit" w:eastAsia="Times New Roman" w:hAnsi="inherit" w:cs="Times New Roman"/>
          <w:color w:val="333333"/>
          <w:sz w:val="23"/>
          <w:szCs w:val="23"/>
          <w:lang w:val="en-US" w:eastAsia="fr-FR"/>
        </w:rPr>
      </w:pPr>
      <w:r w:rsidRPr="00B0658F">
        <w:rPr>
          <w:rFonts w:ascii="inherit" w:eastAsia="Times New Roman" w:hAnsi="inherit" w:cs="Times New Roman"/>
          <w:color w:val="333333"/>
          <w:sz w:val="23"/>
          <w:szCs w:val="23"/>
          <w:lang w:val="en-US" w:eastAsia="fr-FR"/>
        </w:rPr>
        <w:t>Mr. Lawrence Eagleburger, Executive Assistant to the Secretary of State</w:t>
      </w:r>
    </w:p>
    <w:p w:rsidR="00B0658F" w:rsidRPr="00B0658F" w:rsidRDefault="00B0658F" w:rsidP="00B0658F">
      <w:pPr>
        <w:numPr>
          <w:ilvl w:val="0"/>
          <w:numId w:val="2"/>
        </w:numPr>
        <w:spacing w:before="100" w:beforeAutospacing="1" w:after="127"/>
        <w:ind w:left="1200"/>
        <w:rPr>
          <w:rFonts w:ascii="inherit" w:eastAsia="Times New Roman" w:hAnsi="inherit" w:cs="Times New Roman"/>
          <w:color w:val="333333"/>
          <w:sz w:val="23"/>
          <w:szCs w:val="23"/>
          <w:lang w:val="en-US" w:eastAsia="fr-FR"/>
        </w:rPr>
      </w:pPr>
      <w:r w:rsidRPr="00B0658F">
        <w:rPr>
          <w:rFonts w:ascii="inherit" w:eastAsia="Times New Roman" w:hAnsi="inherit" w:cs="Times New Roman"/>
          <w:color w:val="333333"/>
          <w:sz w:val="23"/>
          <w:szCs w:val="23"/>
          <w:lang w:val="en-US" w:eastAsia="fr-FR"/>
        </w:rPr>
        <w:t xml:space="preserve">Mr. Edward </w:t>
      </w:r>
      <w:proofErr w:type="spellStart"/>
      <w:r w:rsidRPr="00B0658F">
        <w:rPr>
          <w:rFonts w:ascii="inherit" w:eastAsia="Times New Roman" w:hAnsi="inherit" w:cs="Times New Roman"/>
          <w:color w:val="333333"/>
          <w:sz w:val="23"/>
          <w:szCs w:val="23"/>
          <w:lang w:val="en-US" w:eastAsia="fr-FR"/>
        </w:rPr>
        <w:t>Djerejian</w:t>
      </w:r>
      <w:proofErr w:type="spellEnd"/>
      <w:r w:rsidRPr="00B0658F">
        <w:rPr>
          <w:rFonts w:ascii="inherit" w:eastAsia="Times New Roman" w:hAnsi="inherit" w:cs="Times New Roman"/>
          <w:color w:val="333333"/>
          <w:sz w:val="23"/>
          <w:szCs w:val="23"/>
          <w:lang w:val="en-US" w:eastAsia="fr-FR"/>
        </w:rPr>
        <w:t>, Special Assistant to the Under Secretary for Political Affairs</w:t>
      </w:r>
    </w:p>
    <w:p w:rsidR="00B0658F" w:rsidRPr="00B0658F" w:rsidRDefault="00B0658F" w:rsidP="00B0658F">
      <w:pPr>
        <w:spacing w:after="150"/>
        <w:rPr>
          <w:rFonts w:ascii="Georgia" w:eastAsia="Times New Roman" w:hAnsi="Georgia" w:cs="Times New Roman"/>
          <w:color w:val="333333"/>
          <w:sz w:val="23"/>
          <w:szCs w:val="23"/>
          <w:lang w:val="en-US" w:eastAsia="fr-FR"/>
        </w:rPr>
      </w:pPr>
      <w:r w:rsidRPr="00B0658F">
        <w:rPr>
          <w:rFonts w:ascii="Georgia" w:eastAsia="Times New Roman" w:hAnsi="Georgia" w:cs="Times New Roman"/>
          <w:color w:val="333333"/>
          <w:sz w:val="23"/>
          <w:szCs w:val="23"/>
          <w:lang w:val="en-US" w:eastAsia="fr-FR"/>
        </w:rPr>
        <w:t>Ambassador </w:t>
      </w:r>
      <w:r w:rsidRPr="00B0658F">
        <w:rPr>
          <w:rFonts w:ascii="inherit" w:eastAsia="Times New Roman" w:hAnsi="inherit" w:cs="Times New Roman"/>
          <w:color w:val="333333"/>
          <w:sz w:val="23"/>
          <w:szCs w:val="23"/>
          <w:lang w:val="en-US" w:eastAsia="fr-FR"/>
        </w:rPr>
        <w:t>McCloskey</w:t>
      </w:r>
      <w:r w:rsidRPr="00B0658F">
        <w:rPr>
          <w:rFonts w:ascii="Georgia" w:eastAsia="Times New Roman" w:hAnsi="Georgia" w:cs="Times New Roman"/>
          <w:color w:val="333333"/>
          <w:sz w:val="23"/>
          <w:szCs w:val="23"/>
          <w:lang w:val="en-US" w:eastAsia="fr-FR"/>
        </w:rPr>
        <w:t>: We want to review where we go from here. We want to send a message out giving our rationale.</w:t>
      </w:r>
    </w:p>
    <w:p w:rsidR="00B0658F" w:rsidRPr="00B0658F" w:rsidRDefault="00B0658F" w:rsidP="00B0658F">
      <w:pPr>
        <w:spacing w:after="150"/>
        <w:rPr>
          <w:rFonts w:ascii="Georgia" w:eastAsia="Times New Roman" w:hAnsi="Georgia" w:cs="Times New Roman"/>
          <w:color w:val="00B0F0"/>
          <w:sz w:val="23"/>
          <w:szCs w:val="23"/>
          <w:lang w:val="en-US" w:eastAsia="fr-FR"/>
        </w:rPr>
      </w:pPr>
      <w:r w:rsidRPr="00B0658F">
        <w:rPr>
          <w:rFonts w:ascii="inherit" w:eastAsia="Times New Roman" w:hAnsi="inherit" w:cs="Times New Roman"/>
          <w:color w:val="333333"/>
          <w:sz w:val="23"/>
          <w:szCs w:val="23"/>
          <w:lang w:val="en-US" w:eastAsia="fr-FR"/>
        </w:rPr>
        <w:t>Secretary</w:t>
      </w:r>
      <w:r w:rsidRPr="00B0658F">
        <w:rPr>
          <w:rFonts w:ascii="Georgia" w:eastAsia="Times New Roman" w:hAnsi="Georgia" w:cs="Times New Roman"/>
          <w:color w:val="333333"/>
          <w:sz w:val="23"/>
          <w:szCs w:val="23"/>
          <w:lang w:val="en-US" w:eastAsia="fr-FR"/>
        </w:rPr>
        <w:t xml:space="preserve">: </w:t>
      </w:r>
      <w:r w:rsidRPr="00B0658F">
        <w:rPr>
          <w:rFonts w:ascii="Georgia" w:eastAsia="Times New Roman" w:hAnsi="Georgia" w:cs="Times New Roman"/>
          <w:color w:val="00B0F0"/>
          <w:sz w:val="23"/>
          <w:szCs w:val="23"/>
          <w:lang w:val="en-US" w:eastAsia="fr-FR"/>
        </w:rPr>
        <w:t xml:space="preserve">If we tie ourselves to Makarios without any precise way of returning him to power on the Island we will be giving anyone the right to support him. </w:t>
      </w:r>
      <w:r w:rsidRPr="00B0658F">
        <w:rPr>
          <w:rFonts w:ascii="Georgia" w:eastAsia="Times New Roman" w:hAnsi="Georgia" w:cs="Times New Roman"/>
          <w:color w:val="333333"/>
          <w:sz w:val="23"/>
          <w:szCs w:val="23"/>
          <w:lang w:val="en-US" w:eastAsia="fr-FR"/>
        </w:rPr>
        <w:t xml:space="preserve">Also, such support for Makarios could foster unilateral attempts to get enosis. </w:t>
      </w:r>
      <w:r w:rsidRPr="00B0658F">
        <w:rPr>
          <w:rFonts w:ascii="Georgia" w:eastAsia="Times New Roman" w:hAnsi="Georgia" w:cs="Times New Roman"/>
          <w:color w:val="00B0F0"/>
          <w:sz w:val="23"/>
          <w:szCs w:val="23"/>
          <w:lang w:val="en-US" w:eastAsia="fr-FR"/>
        </w:rPr>
        <w:t>If we attempt a strong anti-Greek posture it could trigger a Turkish attack.</w:t>
      </w:r>
    </w:p>
    <w:p w:rsidR="00B0658F" w:rsidRPr="00B0658F" w:rsidRDefault="00B0658F" w:rsidP="00B0658F">
      <w:pPr>
        <w:spacing w:after="150"/>
        <w:rPr>
          <w:rFonts w:ascii="Georgia" w:eastAsia="Times New Roman" w:hAnsi="Georgia" w:cs="Times New Roman"/>
          <w:color w:val="00B0F0"/>
          <w:sz w:val="23"/>
          <w:szCs w:val="23"/>
          <w:lang w:val="en-US" w:eastAsia="fr-FR"/>
        </w:rPr>
      </w:pPr>
      <w:r w:rsidRPr="00B0658F">
        <w:rPr>
          <w:rFonts w:ascii="Georgia" w:eastAsia="Times New Roman" w:hAnsi="Georgia" w:cs="Times New Roman"/>
          <w:color w:val="00B0F0"/>
          <w:sz w:val="23"/>
          <w:szCs w:val="23"/>
          <w:lang w:val="en-US" w:eastAsia="fr-FR"/>
        </w:rPr>
        <w:t>We want our European allies to understand that we do not want to elaborate any theory which would bring the Soviets in, or on the other hand establish a regime on the Island which would give the Communists any major role in Cyprus’s internal affairs.</w:t>
      </w:r>
    </w:p>
    <w:p w:rsidR="00B0658F" w:rsidRPr="00B0658F" w:rsidRDefault="00B0658F" w:rsidP="00B0658F">
      <w:pPr>
        <w:spacing w:after="150"/>
        <w:rPr>
          <w:rFonts w:ascii="Georgia" w:eastAsia="Times New Roman" w:hAnsi="Georgia" w:cs="Times New Roman"/>
          <w:color w:val="333333"/>
          <w:sz w:val="23"/>
          <w:szCs w:val="23"/>
          <w:lang w:val="en-US" w:eastAsia="fr-FR"/>
        </w:rPr>
      </w:pPr>
      <w:r w:rsidRPr="00B0658F">
        <w:rPr>
          <w:rFonts w:ascii="Georgia" w:eastAsia="Times New Roman" w:hAnsi="Georgia" w:cs="Times New Roman"/>
          <w:color w:val="333333"/>
          <w:sz w:val="23"/>
          <w:szCs w:val="23"/>
          <w:lang w:val="en-US" w:eastAsia="fr-FR"/>
        </w:rPr>
        <w:t>Nevertheless, we do not want to exclude the Makarios option at this point. We want to avoid the United Nations being used in an unconstitutional way during a Civil War which is a situation independent of the </w:t>
      </w:r>
      <w:r w:rsidRPr="00B0658F">
        <w:rPr>
          <w:rFonts w:ascii="inherit" w:eastAsia="Times New Roman" w:hAnsi="inherit" w:cs="Times New Roman"/>
          <w:color w:val="333333"/>
          <w:sz w:val="23"/>
          <w:szCs w:val="23"/>
          <w:lang w:val="en-US" w:eastAsia="fr-FR"/>
        </w:rPr>
        <w:t>UN</w:t>
      </w:r>
      <w:r w:rsidRPr="00B0658F">
        <w:rPr>
          <w:rFonts w:ascii="Georgia" w:eastAsia="Times New Roman" w:hAnsi="Georgia" w:cs="Times New Roman"/>
          <w:color w:val="333333"/>
          <w:sz w:val="23"/>
          <w:szCs w:val="23"/>
          <w:lang w:val="en-US" w:eastAsia="fr-FR"/>
        </w:rPr>
        <w:t>.</w:t>
      </w:r>
    </w:p>
    <w:p w:rsidR="00B0658F" w:rsidRPr="00B0658F" w:rsidRDefault="00B0658F" w:rsidP="00B0658F">
      <w:pPr>
        <w:spacing w:after="150"/>
        <w:rPr>
          <w:rFonts w:ascii="Georgia" w:eastAsia="Times New Roman" w:hAnsi="Georgia" w:cs="Times New Roman"/>
          <w:color w:val="333333"/>
          <w:sz w:val="23"/>
          <w:szCs w:val="23"/>
          <w:lang w:val="en-US" w:eastAsia="fr-FR"/>
        </w:rPr>
      </w:pPr>
      <w:r w:rsidRPr="00B0658F">
        <w:rPr>
          <w:rFonts w:ascii="Georgia" w:eastAsia="Times New Roman" w:hAnsi="Georgia" w:cs="Times New Roman"/>
          <w:color w:val="333333"/>
          <w:sz w:val="23"/>
          <w:szCs w:val="23"/>
          <w:lang w:val="en-US" w:eastAsia="fr-FR"/>
        </w:rPr>
        <w:t>Specifically, I want it known that we are not drifting and our Ambassadors should understand that we want the situation to crystallize. What, in effect, is the possibility of the British using force on the Island?</w:t>
      </w:r>
    </w:p>
    <w:p w:rsidR="00B0658F" w:rsidRPr="00B0658F" w:rsidRDefault="00B0658F" w:rsidP="00B0658F">
      <w:pPr>
        <w:spacing w:after="150"/>
        <w:rPr>
          <w:rFonts w:ascii="Georgia" w:eastAsia="Times New Roman" w:hAnsi="Georgia" w:cs="Times New Roman"/>
          <w:color w:val="333333"/>
          <w:sz w:val="23"/>
          <w:szCs w:val="23"/>
          <w:lang w:val="en-US" w:eastAsia="fr-FR"/>
        </w:rPr>
      </w:pPr>
      <w:r w:rsidRPr="00B0658F">
        <w:rPr>
          <w:rFonts w:ascii="Georgia" w:eastAsia="Times New Roman" w:hAnsi="Georgia" w:cs="Times New Roman"/>
          <w:color w:val="333333"/>
          <w:sz w:val="23"/>
          <w:szCs w:val="23"/>
          <w:lang w:val="en-US" w:eastAsia="fr-FR"/>
        </w:rPr>
        <w:t>Ambassador </w:t>
      </w:r>
      <w:proofErr w:type="spellStart"/>
      <w:r w:rsidRPr="00B0658F">
        <w:rPr>
          <w:rFonts w:ascii="inherit" w:eastAsia="Times New Roman" w:hAnsi="inherit" w:cs="Times New Roman"/>
          <w:color w:val="333333"/>
          <w:sz w:val="23"/>
          <w:szCs w:val="23"/>
          <w:lang w:val="en-US" w:eastAsia="fr-FR"/>
        </w:rPr>
        <w:t>Buffum</w:t>
      </w:r>
      <w:proofErr w:type="spellEnd"/>
      <w:r w:rsidRPr="00B0658F">
        <w:rPr>
          <w:rFonts w:ascii="Georgia" w:eastAsia="Times New Roman" w:hAnsi="Georgia" w:cs="Times New Roman"/>
          <w:color w:val="333333"/>
          <w:sz w:val="23"/>
          <w:szCs w:val="23"/>
          <w:lang w:val="en-US" w:eastAsia="fr-FR"/>
        </w:rPr>
        <w:t>: There has been one report of British use of one Sovereign Base area, but this is highly unlikely.</w:t>
      </w:r>
    </w:p>
    <w:p w:rsidR="00B0658F" w:rsidRPr="00B0658F" w:rsidRDefault="00B0658F" w:rsidP="00B0658F">
      <w:pPr>
        <w:spacing w:after="150"/>
        <w:rPr>
          <w:rFonts w:ascii="Georgia" w:eastAsia="Times New Roman" w:hAnsi="Georgia" w:cs="Times New Roman"/>
          <w:color w:val="00B0F0"/>
          <w:sz w:val="23"/>
          <w:szCs w:val="23"/>
          <w:lang w:val="en-US" w:eastAsia="fr-FR"/>
        </w:rPr>
      </w:pPr>
      <w:r w:rsidRPr="00B0658F">
        <w:rPr>
          <w:rFonts w:ascii="inherit" w:eastAsia="Times New Roman" w:hAnsi="inherit" w:cs="Times New Roman"/>
          <w:color w:val="333333"/>
          <w:sz w:val="23"/>
          <w:szCs w:val="23"/>
          <w:lang w:val="en-US" w:eastAsia="fr-FR"/>
        </w:rPr>
        <w:t>Secretary</w:t>
      </w:r>
      <w:r w:rsidRPr="00B0658F">
        <w:rPr>
          <w:rFonts w:ascii="Georgia" w:eastAsia="Times New Roman" w:hAnsi="Georgia" w:cs="Times New Roman"/>
          <w:color w:val="333333"/>
          <w:sz w:val="23"/>
          <w:szCs w:val="23"/>
          <w:lang w:val="en-US" w:eastAsia="fr-FR"/>
        </w:rPr>
        <w:t xml:space="preserve">: </w:t>
      </w:r>
      <w:r w:rsidRPr="00B0658F">
        <w:rPr>
          <w:rFonts w:ascii="Georgia" w:eastAsia="Times New Roman" w:hAnsi="Georgia" w:cs="Times New Roman"/>
          <w:color w:val="00B0F0"/>
          <w:sz w:val="23"/>
          <w:szCs w:val="23"/>
          <w:lang w:val="en-US" w:eastAsia="fr-FR"/>
        </w:rPr>
        <w:t xml:space="preserve">The British cannot use force. </w:t>
      </w:r>
      <w:proofErr w:type="gramStart"/>
      <w:r w:rsidRPr="00B0658F">
        <w:rPr>
          <w:rFonts w:ascii="Georgia" w:eastAsia="Times New Roman" w:hAnsi="Georgia" w:cs="Times New Roman"/>
          <w:color w:val="00B0F0"/>
          <w:sz w:val="23"/>
          <w:szCs w:val="23"/>
          <w:lang w:val="en-US" w:eastAsia="fr-FR"/>
        </w:rPr>
        <w:t>Also</w:t>
      </w:r>
      <w:proofErr w:type="gramEnd"/>
      <w:r w:rsidRPr="00B0658F">
        <w:rPr>
          <w:rFonts w:ascii="Georgia" w:eastAsia="Times New Roman" w:hAnsi="Georgia" w:cs="Times New Roman"/>
          <w:color w:val="00B0F0"/>
          <w:sz w:val="23"/>
          <w:szCs w:val="23"/>
          <w:lang w:val="en-US" w:eastAsia="fr-FR"/>
        </w:rPr>
        <w:t xml:space="preserve"> we have to determine what we would gain from supporting </w:t>
      </w:r>
      <w:r w:rsidRPr="00B0658F">
        <w:rPr>
          <w:rFonts w:ascii="inherit" w:eastAsia="Times New Roman" w:hAnsi="inherit" w:cs="Times New Roman"/>
          <w:color w:val="00B0F0"/>
          <w:sz w:val="23"/>
          <w:szCs w:val="23"/>
          <w:lang w:val="en-US" w:eastAsia="fr-FR"/>
        </w:rPr>
        <w:t>Makarios</w:t>
      </w:r>
      <w:r w:rsidRPr="00B0658F">
        <w:rPr>
          <w:rFonts w:ascii="Georgia" w:eastAsia="Times New Roman" w:hAnsi="Georgia" w:cs="Times New Roman"/>
          <w:color w:val="00B0F0"/>
          <w:sz w:val="23"/>
          <w:szCs w:val="23"/>
          <w:lang w:val="en-US" w:eastAsia="fr-FR"/>
        </w:rPr>
        <w:t>, except for psychic satisfaction and playing up to the </w:t>
      </w:r>
      <w:r w:rsidRPr="00B0658F">
        <w:rPr>
          <w:rFonts w:ascii="inherit" w:eastAsia="Times New Roman" w:hAnsi="inherit" w:cs="Times New Roman"/>
          <w:b/>
          <w:bCs/>
          <w:i/>
          <w:iCs/>
          <w:color w:val="00B0F0"/>
          <w:sz w:val="23"/>
          <w:szCs w:val="23"/>
          <w:lang w:val="en-US" w:eastAsia="fr-FR"/>
        </w:rPr>
        <w:t>New York Times</w:t>
      </w:r>
      <w:r w:rsidRPr="00B0658F">
        <w:rPr>
          <w:rFonts w:ascii="Georgia" w:eastAsia="Times New Roman" w:hAnsi="Georgia" w:cs="Times New Roman"/>
          <w:color w:val="00B0F0"/>
          <w:sz w:val="23"/>
          <w:szCs w:val="23"/>
          <w:lang w:val="en-US" w:eastAsia="fr-FR"/>
        </w:rPr>
        <w:t>.</w:t>
      </w:r>
    </w:p>
    <w:p w:rsidR="00B0658F" w:rsidRPr="00B0658F" w:rsidRDefault="00B0658F" w:rsidP="00B0658F">
      <w:pPr>
        <w:spacing w:after="150"/>
        <w:rPr>
          <w:rFonts w:ascii="Georgia" w:eastAsia="Times New Roman" w:hAnsi="Georgia" w:cs="Times New Roman"/>
          <w:color w:val="00B0F0"/>
          <w:sz w:val="23"/>
          <w:szCs w:val="23"/>
          <w:lang w:val="en-US" w:eastAsia="fr-FR"/>
        </w:rPr>
      </w:pPr>
      <w:r w:rsidRPr="00B0658F">
        <w:rPr>
          <w:rFonts w:ascii="Georgia" w:eastAsia="Times New Roman" w:hAnsi="Georgia" w:cs="Times New Roman"/>
          <w:color w:val="00B0F0"/>
          <w:sz w:val="23"/>
          <w:szCs w:val="23"/>
          <w:lang w:val="en-US" w:eastAsia="fr-FR"/>
        </w:rPr>
        <w:t>We are not opposed to the withdrawal of the Greek officers from the Island because it interferes with the internal affairs of Cyprus, but rather because it tips the internal balance on the Island and may foster the rabble in the National Guard.</w:t>
      </w:r>
    </w:p>
    <w:p w:rsidR="00B0658F" w:rsidRPr="00B0658F" w:rsidRDefault="00B0658F" w:rsidP="00B0658F">
      <w:pPr>
        <w:spacing w:after="150"/>
        <w:rPr>
          <w:rFonts w:ascii="Georgia" w:eastAsia="Times New Roman" w:hAnsi="Georgia" w:cs="Times New Roman"/>
          <w:color w:val="333333"/>
          <w:sz w:val="23"/>
          <w:szCs w:val="23"/>
          <w:lang w:val="en-US" w:eastAsia="fr-FR"/>
        </w:rPr>
      </w:pPr>
      <w:r w:rsidRPr="00B0658F">
        <w:rPr>
          <w:rFonts w:ascii="Georgia" w:eastAsia="Times New Roman" w:hAnsi="Georgia" w:cs="Times New Roman"/>
          <w:color w:val="333333"/>
          <w:sz w:val="23"/>
          <w:szCs w:val="23"/>
          <w:lang w:val="en-US" w:eastAsia="fr-FR"/>
        </w:rPr>
        <w:t>Our Ambassadors should go into their host governments and not give the impression of a </w:t>
      </w:r>
      <w:r w:rsidRPr="00B0658F">
        <w:rPr>
          <w:rFonts w:ascii="inherit" w:eastAsia="Times New Roman" w:hAnsi="inherit" w:cs="Times New Roman"/>
          <w:color w:val="333333"/>
          <w:sz w:val="23"/>
          <w:szCs w:val="23"/>
          <w:lang w:val="en-US" w:eastAsia="fr-FR"/>
        </w:rPr>
        <w:t>USG</w:t>
      </w:r>
      <w:r w:rsidRPr="00B0658F">
        <w:rPr>
          <w:rFonts w:ascii="Georgia" w:eastAsia="Times New Roman" w:hAnsi="Georgia" w:cs="Times New Roman"/>
          <w:color w:val="333333"/>
          <w:sz w:val="23"/>
          <w:szCs w:val="23"/>
          <w:lang w:val="en-US" w:eastAsia="fr-FR"/>
        </w:rPr>
        <w:t> that is in doubt of its position but should definitely convey the current position that the </w:t>
      </w:r>
      <w:r w:rsidRPr="00B0658F">
        <w:rPr>
          <w:rFonts w:ascii="inherit" w:eastAsia="Times New Roman" w:hAnsi="inherit" w:cs="Times New Roman"/>
          <w:color w:val="333333"/>
          <w:sz w:val="23"/>
          <w:szCs w:val="23"/>
          <w:lang w:val="en-US" w:eastAsia="fr-FR"/>
        </w:rPr>
        <w:t>USG</w:t>
      </w:r>
      <w:r w:rsidRPr="00B0658F">
        <w:rPr>
          <w:rFonts w:ascii="Georgia" w:eastAsia="Times New Roman" w:hAnsi="Georgia" w:cs="Times New Roman"/>
          <w:color w:val="333333"/>
          <w:sz w:val="23"/>
          <w:szCs w:val="23"/>
          <w:lang w:val="en-US" w:eastAsia="fr-FR"/>
        </w:rPr>
        <w:t> is not going along with the howling mob. We want the situation to crystallize in order to enable concerted action later.</w:t>
      </w:r>
    </w:p>
    <w:p w:rsidR="00B0658F" w:rsidRPr="00B0658F" w:rsidRDefault="00B0658F" w:rsidP="00B0658F">
      <w:pPr>
        <w:spacing w:after="150"/>
        <w:rPr>
          <w:rFonts w:ascii="Georgia" w:eastAsia="Times New Roman" w:hAnsi="Georgia" w:cs="Times New Roman"/>
          <w:color w:val="333333"/>
          <w:sz w:val="23"/>
          <w:szCs w:val="23"/>
          <w:lang w:val="en-US" w:eastAsia="fr-FR"/>
        </w:rPr>
      </w:pPr>
      <w:r w:rsidRPr="00B0658F">
        <w:rPr>
          <w:rFonts w:ascii="Georgia" w:eastAsia="Times New Roman" w:hAnsi="Georgia" w:cs="Times New Roman"/>
          <w:color w:val="333333"/>
          <w:sz w:val="23"/>
          <w:szCs w:val="23"/>
          <w:lang w:val="en-US" w:eastAsia="fr-FR"/>
        </w:rPr>
        <w:lastRenderedPageBreak/>
        <w:t>To attempt to overthrow the Greek Government to satisfy our goals and bring </w:t>
      </w:r>
      <w:r w:rsidRPr="00B0658F">
        <w:rPr>
          <w:rFonts w:ascii="inherit" w:eastAsia="Times New Roman" w:hAnsi="inherit" w:cs="Times New Roman"/>
          <w:color w:val="333333"/>
          <w:sz w:val="23"/>
          <w:szCs w:val="23"/>
          <w:lang w:val="en-US" w:eastAsia="fr-FR"/>
        </w:rPr>
        <w:t>Makarios</w:t>
      </w:r>
      <w:r w:rsidRPr="00B0658F">
        <w:rPr>
          <w:rFonts w:ascii="Georgia" w:eastAsia="Times New Roman" w:hAnsi="Georgia" w:cs="Times New Roman"/>
          <w:color w:val="333333"/>
          <w:sz w:val="23"/>
          <w:szCs w:val="23"/>
          <w:lang w:val="en-US" w:eastAsia="fr-FR"/>
        </w:rPr>
        <w:t xml:space="preserve"> back is a high price to pay. </w:t>
      </w:r>
      <w:r w:rsidRPr="00B0658F">
        <w:rPr>
          <w:rFonts w:ascii="Georgia" w:eastAsia="Times New Roman" w:hAnsi="Georgia" w:cs="Times New Roman"/>
          <w:color w:val="00B0F0"/>
          <w:sz w:val="23"/>
          <w:szCs w:val="23"/>
          <w:lang w:val="en-US" w:eastAsia="fr-FR"/>
        </w:rPr>
        <w:t xml:space="preserve">Whatever our views of the Greek Government, to precipitate the present situation to a crisis which results in the overthrow of the Greek Government would open the way to Soviet intervention, force Turkish intervention and initiate a course of action that could not be sustained. </w:t>
      </w:r>
      <w:r w:rsidRPr="00B0658F">
        <w:rPr>
          <w:rFonts w:ascii="Georgia" w:eastAsia="Times New Roman" w:hAnsi="Georgia" w:cs="Times New Roman"/>
          <w:color w:val="333333"/>
          <w:sz w:val="23"/>
          <w:szCs w:val="23"/>
          <w:lang w:val="en-US" w:eastAsia="fr-FR"/>
        </w:rPr>
        <w:t>Everyone must analyze the situation closely.</w:t>
      </w:r>
    </w:p>
    <w:p w:rsidR="00B0658F" w:rsidRPr="00B0658F" w:rsidRDefault="00B0658F" w:rsidP="00B0658F">
      <w:pPr>
        <w:spacing w:after="150"/>
        <w:rPr>
          <w:rFonts w:ascii="Georgia" w:eastAsia="Times New Roman" w:hAnsi="Georgia" w:cs="Times New Roman"/>
          <w:color w:val="00B0F0"/>
          <w:sz w:val="23"/>
          <w:szCs w:val="23"/>
          <w:lang w:val="en-US" w:eastAsia="fr-FR"/>
        </w:rPr>
      </w:pPr>
      <w:r w:rsidRPr="00B0658F">
        <w:rPr>
          <w:rFonts w:ascii="Georgia" w:eastAsia="Times New Roman" w:hAnsi="Georgia" w:cs="Times New Roman"/>
          <w:color w:val="00B0F0"/>
          <w:sz w:val="23"/>
          <w:szCs w:val="23"/>
          <w:lang w:val="en-US" w:eastAsia="fr-FR"/>
        </w:rPr>
        <w:t>We must not be in an anti-Makarios position. In 1971 we were highly criticized over our policy toward India and now the Indians are coming to us. It just shows that it doesn’t work that way. We require a calm and cool approach to this present situation.</w:t>
      </w:r>
    </w:p>
    <w:p w:rsidR="00B0658F" w:rsidRPr="00B0658F" w:rsidRDefault="00B0658F" w:rsidP="00B0658F">
      <w:pPr>
        <w:spacing w:after="150"/>
        <w:rPr>
          <w:rFonts w:ascii="Georgia" w:eastAsia="Times New Roman" w:hAnsi="Georgia" w:cs="Times New Roman"/>
          <w:color w:val="333333"/>
          <w:sz w:val="23"/>
          <w:szCs w:val="23"/>
          <w:lang w:val="en-US" w:eastAsia="fr-FR"/>
        </w:rPr>
      </w:pPr>
      <w:r w:rsidRPr="00B0658F">
        <w:rPr>
          <w:rFonts w:ascii="inherit" w:eastAsia="Times New Roman" w:hAnsi="inherit" w:cs="Times New Roman"/>
          <w:color w:val="333333"/>
          <w:sz w:val="23"/>
          <w:szCs w:val="23"/>
          <w:lang w:val="en-US" w:eastAsia="fr-FR"/>
        </w:rPr>
        <w:t>McCloskey</w:t>
      </w:r>
      <w:r w:rsidRPr="00B0658F">
        <w:rPr>
          <w:rFonts w:ascii="Georgia" w:eastAsia="Times New Roman" w:hAnsi="Georgia" w:cs="Times New Roman"/>
          <w:color w:val="333333"/>
          <w:sz w:val="23"/>
          <w:szCs w:val="23"/>
          <w:lang w:val="en-US" w:eastAsia="fr-FR"/>
        </w:rPr>
        <w:t>: Do you want us to send any further instructions to Sisco?</w:t>
      </w:r>
    </w:p>
    <w:p w:rsidR="00B0658F" w:rsidRPr="00B0658F" w:rsidRDefault="00B0658F" w:rsidP="00B0658F">
      <w:pPr>
        <w:spacing w:after="150"/>
        <w:rPr>
          <w:rFonts w:ascii="Georgia" w:eastAsia="Times New Roman" w:hAnsi="Georgia" w:cs="Times New Roman"/>
          <w:color w:val="00B0F0"/>
          <w:sz w:val="23"/>
          <w:szCs w:val="23"/>
          <w:lang w:val="en-US" w:eastAsia="fr-FR"/>
        </w:rPr>
      </w:pPr>
      <w:r w:rsidRPr="00B0658F">
        <w:rPr>
          <w:rFonts w:ascii="inherit" w:eastAsia="Times New Roman" w:hAnsi="inherit" w:cs="Times New Roman"/>
          <w:color w:val="333333"/>
          <w:sz w:val="23"/>
          <w:szCs w:val="23"/>
          <w:lang w:val="en-US" w:eastAsia="fr-FR"/>
        </w:rPr>
        <w:t>Secretary</w:t>
      </w:r>
      <w:r w:rsidRPr="00B0658F">
        <w:rPr>
          <w:rFonts w:ascii="Georgia" w:eastAsia="Times New Roman" w:hAnsi="Georgia" w:cs="Times New Roman"/>
          <w:color w:val="333333"/>
          <w:sz w:val="23"/>
          <w:szCs w:val="23"/>
          <w:lang w:val="en-US" w:eastAsia="fr-FR"/>
        </w:rPr>
        <w:t xml:space="preserve">: </w:t>
      </w:r>
      <w:r w:rsidRPr="00B0658F">
        <w:rPr>
          <w:rFonts w:ascii="Georgia" w:eastAsia="Times New Roman" w:hAnsi="Georgia" w:cs="Times New Roman"/>
          <w:color w:val="00B0F0"/>
          <w:sz w:val="23"/>
          <w:szCs w:val="23"/>
          <w:lang w:val="en-US" w:eastAsia="fr-FR"/>
        </w:rPr>
        <w:t>Sisco should surface the </w:t>
      </w:r>
      <w:proofErr w:type="spellStart"/>
      <w:r w:rsidRPr="00B0658F">
        <w:rPr>
          <w:rFonts w:ascii="inherit" w:eastAsia="Times New Roman" w:hAnsi="inherit" w:cs="Times New Roman"/>
          <w:color w:val="00B0F0"/>
          <w:sz w:val="23"/>
          <w:szCs w:val="23"/>
          <w:lang w:val="en-US" w:eastAsia="fr-FR"/>
        </w:rPr>
        <w:t>Clerides</w:t>
      </w:r>
      <w:proofErr w:type="spellEnd"/>
      <w:r w:rsidRPr="00B0658F">
        <w:rPr>
          <w:rFonts w:ascii="Georgia" w:eastAsia="Times New Roman" w:hAnsi="Georgia" w:cs="Times New Roman"/>
          <w:color w:val="00B0F0"/>
          <w:sz w:val="23"/>
          <w:szCs w:val="23"/>
          <w:lang w:val="en-US" w:eastAsia="fr-FR"/>
        </w:rPr>
        <w:t xml:space="preserve"> possibility with the Turks and the British and he should get the Greeks to London on Sunday to have them face up to the situation. </w:t>
      </w:r>
      <w:r w:rsidRPr="00B0658F">
        <w:rPr>
          <w:rFonts w:ascii="Georgia" w:eastAsia="Times New Roman" w:hAnsi="Georgia" w:cs="Times New Roman"/>
          <w:color w:val="333333"/>
          <w:sz w:val="23"/>
          <w:szCs w:val="23"/>
          <w:lang w:val="en-US" w:eastAsia="fr-FR"/>
        </w:rPr>
        <w:t xml:space="preserve">Basically, we have to get ourselves in a situation similar to that in which we are in the Middle East where everyone needs us and comes to us. </w:t>
      </w:r>
      <w:r w:rsidRPr="00B0658F">
        <w:rPr>
          <w:rFonts w:ascii="Georgia" w:eastAsia="Times New Roman" w:hAnsi="Georgia" w:cs="Times New Roman"/>
          <w:color w:val="00B0F0"/>
          <w:sz w:val="23"/>
          <w:szCs w:val="23"/>
          <w:lang w:val="en-US" w:eastAsia="fr-FR"/>
        </w:rPr>
        <w:t>At that point we can deliver the Greeks.</w:t>
      </w:r>
    </w:p>
    <w:p w:rsidR="00B0658F" w:rsidRPr="00B0658F" w:rsidRDefault="00B0658F" w:rsidP="00B0658F">
      <w:pPr>
        <w:spacing w:after="150"/>
        <w:rPr>
          <w:rFonts w:ascii="Georgia" w:eastAsia="Times New Roman" w:hAnsi="Georgia" w:cs="Times New Roman"/>
          <w:color w:val="00B0F0"/>
          <w:sz w:val="23"/>
          <w:szCs w:val="23"/>
          <w:lang w:val="en-US" w:eastAsia="fr-FR"/>
        </w:rPr>
      </w:pPr>
      <w:r w:rsidRPr="00B0658F">
        <w:rPr>
          <w:rFonts w:ascii="Georgia" w:eastAsia="Times New Roman" w:hAnsi="Georgia" w:cs="Times New Roman"/>
          <w:color w:val="00B0F0"/>
          <w:sz w:val="23"/>
          <w:szCs w:val="23"/>
          <w:lang w:val="en-US" w:eastAsia="fr-FR"/>
        </w:rPr>
        <w:t xml:space="preserve">I was pleased with the French reaction. </w:t>
      </w:r>
    </w:p>
    <w:p w:rsidR="00B0658F" w:rsidRPr="00B0658F" w:rsidRDefault="00B0658F" w:rsidP="00B0658F">
      <w:pPr>
        <w:spacing w:after="150"/>
        <w:rPr>
          <w:rFonts w:ascii="Georgia" w:eastAsia="Times New Roman" w:hAnsi="Georgia" w:cs="Times New Roman"/>
          <w:color w:val="333333"/>
          <w:sz w:val="23"/>
          <w:szCs w:val="23"/>
          <w:lang w:val="en-US" w:eastAsia="fr-FR"/>
        </w:rPr>
      </w:pPr>
      <w:r w:rsidRPr="00B0658F">
        <w:rPr>
          <w:rFonts w:ascii="inherit" w:eastAsia="Times New Roman" w:hAnsi="inherit" w:cs="Times New Roman"/>
          <w:color w:val="333333"/>
          <w:sz w:val="23"/>
          <w:szCs w:val="23"/>
          <w:lang w:val="en-US" w:eastAsia="fr-FR"/>
        </w:rPr>
        <w:t>McCloskey</w:t>
      </w:r>
      <w:r w:rsidRPr="00B0658F">
        <w:rPr>
          <w:rFonts w:ascii="Georgia" w:eastAsia="Times New Roman" w:hAnsi="Georgia" w:cs="Times New Roman"/>
          <w:color w:val="333333"/>
          <w:sz w:val="23"/>
          <w:szCs w:val="23"/>
          <w:lang w:val="en-US" w:eastAsia="fr-FR"/>
        </w:rPr>
        <w:t xml:space="preserve">: Should we be telling the French </w:t>
      </w:r>
      <w:proofErr w:type="spellStart"/>
      <w:r w:rsidRPr="00B0658F">
        <w:rPr>
          <w:rFonts w:ascii="Georgia" w:eastAsia="Times New Roman" w:hAnsi="Georgia" w:cs="Times New Roman"/>
          <w:color w:val="333333"/>
          <w:sz w:val="23"/>
          <w:szCs w:val="23"/>
          <w:lang w:val="en-US" w:eastAsia="fr-FR"/>
        </w:rPr>
        <w:t>any more</w:t>
      </w:r>
      <w:proofErr w:type="spellEnd"/>
      <w:r w:rsidRPr="00B0658F">
        <w:rPr>
          <w:rFonts w:ascii="Georgia" w:eastAsia="Times New Roman" w:hAnsi="Georgia" w:cs="Times New Roman"/>
          <w:color w:val="333333"/>
          <w:sz w:val="23"/>
          <w:szCs w:val="23"/>
          <w:lang w:val="en-US" w:eastAsia="fr-FR"/>
        </w:rPr>
        <w:t>?</w:t>
      </w:r>
    </w:p>
    <w:p w:rsidR="00B0658F" w:rsidRPr="00B0658F" w:rsidRDefault="00B0658F" w:rsidP="00B0658F">
      <w:pPr>
        <w:spacing w:after="150"/>
        <w:rPr>
          <w:rFonts w:ascii="Georgia" w:eastAsia="Times New Roman" w:hAnsi="Georgia" w:cs="Times New Roman"/>
          <w:color w:val="333333"/>
          <w:sz w:val="23"/>
          <w:szCs w:val="23"/>
          <w:lang w:eastAsia="fr-FR"/>
        </w:rPr>
      </w:pPr>
      <w:r w:rsidRPr="00B0658F">
        <w:rPr>
          <w:rFonts w:ascii="inherit" w:eastAsia="Times New Roman" w:hAnsi="inherit" w:cs="Times New Roman"/>
          <w:color w:val="333333"/>
          <w:sz w:val="23"/>
          <w:szCs w:val="23"/>
          <w:lang w:val="en-US" w:eastAsia="fr-FR"/>
        </w:rPr>
        <w:t>Secretary</w:t>
      </w:r>
      <w:r w:rsidRPr="00B0658F">
        <w:rPr>
          <w:rFonts w:ascii="Georgia" w:eastAsia="Times New Roman" w:hAnsi="Georgia" w:cs="Times New Roman"/>
          <w:color w:val="333333"/>
          <w:sz w:val="23"/>
          <w:szCs w:val="23"/>
          <w:lang w:val="en-US" w:eastAsia="fr-FR"/>
        </w:rPr>
        <w:t xml:space="preserve">: </w:t>
      </w:r>
      <w:r w:rsidRPr="00B0658F">
        <w:rPr>
          <w:rFonts w:ascii="Georgia" w:eastAsia="Times New Roman" w:hAnsi="Georgia" w:cs="Times New Roman"/>
          <w:color w:val="00B0F0"/>
          <w:sz w:val="23"/>
          <w:szCs w:val="23"/>
          <w:lang w:val="en-US" w:eastAsia="fr-FR"/>
        </w:rPr>
        <w:t xml:space="preserve">Tell the French they can share our analysis with the EC–9 as much as they wish to. </w:t>
      </w:r>
      <w:r w:rsidRPr="00B0658F">
        <w:rPr>
          <w:rFonts w:ascii="Georgia" w:eastAsia="Times New Roman" w:hAnsi="Georgia" w:cs="Times New Roman"/>
          <w:color w:val="333333"/>
          <w:sz w:val="23"/>
          <w:szCs w:val="23"/>
          <w:lang w:val="en-US" w:eastAsia="fr-FR"/>
        </w:rPr>
        <w:t>You should send Ambassador </w:t>
      </w:r>
      <w:r w:rsidRPr="00B0658F">
        <w:rPr>
          <w:rFonts w:ascii="inherit" w:eastAsia="Times New Roman" w:hAnsi="inherit" w:cs="Times New Roman"/>
          <w:color w:val="333333"/>
          <w:sz w:val="23"/>
          <w:szCs w:val="23"/>
          <w:lang w:val="en-US" w:eastAsia="fr-FR"/>
        </w:rPr>
        <w:t>Irwin</w:t>
      </w:r>
      <w:r w:rsidRPr="00B0658F">
        <w:rPr>
          <w:rFonts w:ascii="Georgia" w:eastAsia="Times New Roman" w:hAnsi="Georgia" w:cs="Times New Roman"/>
          <w:color w:val="333333"/>
          <w:sz w:val="23"/>
          <w:szCs w:val="23"/>
          <w:lang w:val="en-US" w:eastAsia="fr-FR"/>
        </w:rPr>
        <w:t> a cable telling him to approach </w:t>
      </w:r>
      <w:proofErr w:type="spellStart"/>
      <w:r w:rsidRPr="00B0658F">
        <w:rPr>
          <w:rFonts w:ascii="inherit" w:eastAsia="Times New Roman" w:hAnsi="inherit" w:cs="Times New Roman"/>
          <w:color w:val="333333"/>
          <w:sz w:val="23"/>
          <w:szCs w:val="23"/>
          <w:lang w:val="en-US" w:eastAsia="fr-FR"/>
        </w:rPr>
        <w:t>Sauvagnargues</w:t>
      </w:r>
      <w:proofErr w:type="spellEnd"/>
      <w:r w:rsidRPr="00B0658F">
        <w:rPr>
          <w:rFonts w:ascii="Georgia" w:eastAsia="Times New Roman" w:hAnsi="Georgia" w:cs="Times New Roman"/>
          <w:color w:val="333333"/>
          <w:sz w:val="23"/>
          <w:szCs w:val="23"/>
          <w:lang w:val="en-US" w:eastAsia="fr-FR"/>
        </w:rPr>
        <w:t xml:space="preserve"> on this basis. </w:t>
      </w:r>
      <w:bookmarkStart w:id="0" w:name="_GoBack"/>
      <w:r w:rsidRPr="00B0658F">
        <w:rPr>
          <w:rFonts w:ascii="Georgia" w:eastAsia="Times New Roman" w:hAnsi="Georgia" w:cs="Times New Roman"/>
          <w:color w:val="00B0F0"/>
          <w:sz w:val="23"/>
          <w:szCs w:val="23"/>
          <w:lang w:eastAsia="fr-FR"/>
        </w:rPr>
        <w:t xml:space="preserve">That </w:t>
      </w:r>
      <w:proofErr w:type="spellStart"/>
      <w:r w:rsidRPr="00B0658F">
        <w:rPr>
          <w:rFonts w:ascii="Georgia" w:eastAsia="Times New Roman" w:hAnsi="Georgia" w:cs="Times New Roman"/>
          <w:color w:val="00B0F0"/>
          <w:sz w:val="23"/>
          <w:szCs w:val="23"/>
          <w:lang w:eastAsia="fr-FR"/>
        </w:rPr>
        <w:t>should</w:t>
      </w:r>
      <w:proofErr w:type="spellEnd"/>
      <w:r w:rsidRPr="00B0658F">
        <w:rPr>
          <w:rFonts w:ascii="Georgia" w:eastAsia="Times New Roman" w:hAnsi="Georgia" w:cs="Times New Roman"/>
          <w:color w:val="00B0F0"/>
          <w:sz w:val="23"/>
          <w:szCs w:val="23"/>
          <w:lang w:eastAsia="fr-FR"/>
        </w:rPr>
        <w:t xml:space="preserve"> </w:t>
      </w:r>
      <w:proofErr w:type="spellStart"/>
      <w:r w:rsidRPr="00B0658F">
        <w:rPr>
          <w:rFonts w:ascii="Georgia" w:eastAsia="Times New Roman" w:hAnsi="Georgia" w:cs="Times New Roman"/>
          <w:color w:val="00B0F0"/>
          <w:sz w:val="23"/>
          <w:szCs w:val="23"/>
          <w:lang w:eastAsia="fr-FR"/>
        </w:rPr>
        <w:t>make</w:t>
      </w:r>
      <w:proofErr w:type="spellEnd"/>
      <w:r w:rsidRPr="00B0658F">
        <w:rPr>
          <w:rFonts w:ascii="Georgia" w:eastAsia="Times New Roman" w:hAnsi="Georgia" w:cs="Times New Roman"/>
          <w:color w:val="00B0F0"/>
          <w:sz w:val="23"/>
          <w:szCs w:val="23"/>
          <w:lang w:eastAsia="fr-FR"/>
        </w:rPr>
        <w:t xml:space="preserve"> the French </w:t>
      </w:r>
      <w:proofErr w:type="spellStart"/>
      <w:r w:rsidRPr="00B0658F">
        <w:rPr>
          <w:rFonts w:ascii="Georgia" w:eastAsia="Times New Roman" w:hAnsi="Georgia" w:cs="Times New Roman"/>
          <w:color w:val="00B0F0"/>
          <w:sz w:val="23"/>
          <w:szCs w:val="23"/>
          <w:lang w:eastAsia="fr-FR"/>
        </w:rPr>
        <w:t>quite</w:t>
      </w:r>
      <w:proofErr w:type="spellEnd"/>
      <w:r w:rsidRPr="00B0658F">
        <w:rPr>
          <w:rFonts w:ascii="Georgia" w:eastAsia="Times New Roman" w:hAnsi="Georgia" w:cs="Times New Roman"/>
          <w:color w:val="00B0F0"/>
          <w:sz w:val="23"/>
          <w:szCs w:val="23"/>
          <w:lang w:eastAsia="fr-FR"/>
        </w:rPr>
        <w:t xml:space="preserve"> happy</w:t>
      </w:r>
      <w:bookmarkEnd w:id="0"/>
      <w:r w:rsidRPr="00B0658F">
        <w:rPr>
          <w:rFonts w:ascii="Georgia" w:eastAsia="Times New Roman" w:hAnsi="Georgia" w:cs="Times New Roman"/>
          <w:color w:val="333333"/>
          <w:sz w:val="23"/>
          <w:szCs w:val="23"/>
          <w:lang w:eastAsia="fr-FR"/>
        </w:rPr>
        <w:t>.</w:t>
      </w:r>
    </w:p>
    <w:p w:rsidR="00A95E7C" w:rsidRDefault="00B0658F"/>
    <w:sectPr w:rsidR="00A95E7C" w:rsidSect="008075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D1512"/>
    <w:multiLevelType w:val="multilevel"/>
    <w:tmpl w:val="EB50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32AF8"/>
    <w:multiLevelType w:val="multilevel"/>
    <w:tmpl w:val="3F96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58F"/>
    <w:rsid w:val="00786831"/>
    <w:rsid w:val="008075B8"/>
    <w:rsid w:val="00B065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258D5F9"/>
  <w14:defaultImageDpi w14:val="32767"/>
  <w15:chartTrackingRefBased/>
  <w15:docId w15:val="{E910CD7B-5D38-5845-B79C-9E3AB038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3">
    <w:name w:val="heading 3"/>
    <w:basedOn w:val="Normal"/>
    <w:link w:val="Titre3Car"/>
    <w:uiPriority w:val="9"/>
    <w:qFormat/>
    <w:rsid w:val="00B0658F"/>
    <w:pPr>
      <w:spacing w:before="100" w:beforeAutospacing="1" w:after="100" w:afterAutospacing="1"/>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B0658F"/>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0658F"/>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B0658F"/>
    <w:rPr>
      <w:rFonts w:ascii="Times New Roman" w:eastAsia="Times New Roman" w:hAnsi="Times New Roman" w:cs="Times New Roman"/>
      <w:b/>
      <w:bCs/>
      <w:lang w:eastAsia="fr-FR"/>
    </w:rPr>
  </w:style>
  <w:style w:type="character" w:styleId="Lienhypertexte">
    <w:name w:val="Hyperlink"/>
    <w:basedOn w:val="Policepardfaut"/>
    <w:uiPriority w:val="99"/>
    <w:semiHidden/>
    <w:unhideWhenUsed/>
    <w:rsid w:val="00B0658F"/>
    <w:rPr>
      <w:color w:val="0000FF"/>
      <w:u w:val="single"/>
    </w:rPr>
  </w:style>
  <w:style w:type="character" w:customStyle="1" w:styleId="tei-placename">
    <w:name w:val="tei-placename"/>
    <w:basedOn w:val="Policepardfaut"/>
    <w:rsid w:val="00B0658F"/>
  </w:style>
  <w:style w:type="character" w:customStyle="1" w:styleId="apple-converted-space">
    <w:name w:val="apple-converted-space"/>
    <w:basedOn w:val="Policepardfaut"/>
    <w:rsid w:val="00B0658F"/>
  </w:style>
  <w:style w:type="character" w:customStyle="1" w:styleId="tei-date">
    <w:name w:val="tei-date"/>
    <w:basedOn w:val="Policepardfaut"/>
    <w:rsid w:val="00B0658F"/>
  </w:style>
  <w:style w:type="paragraph" w:customStyle="1" w:styleId="tei-item">
    <w:name w:val="tei-item"/>
    <w:basedOn w:val="Normal"/>
    <w:rsid w:val="00B0658F"/>
    <w:pPr>
      <w:spacing w:before="100" w:beforeAutospacing="1" w:after="100" w:afterAutospacing="1"/>
    </w:pPr>
    <w:rPr>
      <w:rFonts w:ascii="Times New Roman" w:eastAsia="Times New Roman" w:hAnsi="Times New Roman" w:cs="Times New Roman"/>
      <w:lang w:eastAsia="fr-FR"/>
    </w:rPr>
  </w:style>
  <w:style w:type="character" w:customStyle="1" w:styleId="tei-persname">
    <w:name w:val="tei-persname"/>
    <w:basedOn w:val="Policepardfaut"/>
    <w:rsid w:val="00B0658F"/>
  </w:style>
  <w:style w:type="paragraph" w:customStyle="1" w:styleId="tei-p2">
    <w:name w:val="tei-p2"/>
    <w:basedOn w:val="Normal"/>
    <w:rsid w:val="00B0658F"/>
    <w:pPr>
      <w:spacing w:before="100" w:beforeAutospacing="1" w:after="100" w:afterAutospacing="1"/>
    </w:pPr>
    <w:rPr>
      <w:rFonts w:ascii="Times New Roman" w:eastAsia="Times New Roman" w:hAnsi="Times New Roman" w:cs="Times New Roman"/>
      <w:lang w:eastAsia="fr-FR"/>
    </w:rPr>
  </w:style>
  <w:style w:type="character" w:customStyle="1" w:styleId="tei-gloss">
    <w:name w:val="tei-gloss"/>
    <w:basedOn w:val="Policepardfaut"/>
    <w:rsid w:val="00B0658F"/>
  </w:style>
  <w:style w:type="character" w:customStyle="1" w:styleId="tei-hi1">
    <w:name w:val="tei-hi1"/>
    <w:basedOn w:val="Policepardfaut"/>
    <w:rsid w:val="00B06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925638">
      <w:bodyDiv w:val="1"/>
      <w:marLeft w:val="0"/>
      <w:marRight w:val="0"/>
      <w:marTop w:val="0"/>
      <w:marBottom w:val="0"/>
      <w:divBdr>
        <w:top w:val="none" w:sz="0" w:space="0" w:color="auto"/>
        <w:left w:val="none" w:sz="0" w:space="0" w:color="auto"/>
        <w:bottom w:val="none" w:sz="0" w:space="0" w:color="auto"/>
        <w:right w:val="none" w:sz="0" w:space="0" w:color="auto"/>
      </w:divBdr>
      <w:divsChild>
        <w:div w:id="1823034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599</Words>
  <Characters>3300</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Bras</dc:creator>
  <cp:keywords/>
  <dc:description/>
  <cp:lastModifiedBy>Anne-Marie Bras</cp:lastModifiedBy>
  <cp:revision>1</cp:revision>
  <dcterms:created xsi:type="dcterms:W3CDTF">2021-08-02T20:53:00Z</dcterms:created>
  <dcterms:modified xsi:type="dcterms:W3CDTF">2021-08-02T21:02:00Z</dcterms:modified>
</cp:coreProperties>
</file>